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A9743E">
        <w:rPr>
          <w:rFonts w:eastAsia="Calibri"/>
          <w:b/>
          <w:sz w:val="28"/>
          <w:szCs w:val="28"/>
          <w:lang w:eastAsia="en-US"/>
        </w:rPr>
        <w:t>I ВСЕРОССИЙСКОГО ТВОРЧЕСКОГО КОНКУРСА</w:t>
      </w:r>
    </w:p>
    <w:p w:rsidR="00290DE5" w:rsidRPr="00290DE5" w:rsidRDefault="00A9743E" w:rsidP="005437C9">
      <w:pPr>
        <w:jc w:val="center"/>
        <w:rPr>
          <w:rFonts w:eastAsia="Calibri"/>
          <w:b/>
          <w:bCs/>
          <w:sz w:val="52"/>
          <w:szCs w:val="52"/>
          <w:lang w:eastAsia="en-US"/>
        </w:rPr>
      </w:pPr>
      <w:r w:rsidRPr="00A9743E">
        <w:rPr>
          <w:rFonts w:eastAsia="Calibri"/>
          <w:b/>
          <w:sz w:val="28"/>
          <w:szCs w:val="28"/>
          <w:lang w:eastAsia="en-US"/>
        </w:rPr>
        <w:t xml:space="preserve"> </w:t>
      </w:r>
      <w:r w:rsidR="00186647" w:rsidRPr="00186647">
        <w:rPr>
          <w:rFonts w:eastAsia="Calibri"/>
          <w:b/>
          <w:bCs/>
          <w:lang w:eastAsia="en-US"/>
        </w:rPr>
        <w:t xml:space="preserve"> </w:t>
      </w:r>
      <w:r w:rsidR="00186647" w:rsidRPr="00186647">
        <w:rPr>
          <w:rFonts w:eastAsia="Calibri"/>
          <w:b/>
          <w:bCs/>
          <w:sz w:val="36"/>
          <w:szCs w:val="36"/>
          <w:lang w:eastAsia="en-US"/>
        </w:rPr>
        <w:t xml:space="preserve"> </w:t>
      </w:r>
      <w:r w:rsidR="00901C4D" w:rsidRPr="00901C4D">
        <w:rPr>
          <w:rFonts w:eastAsia="Calibri"/>
          <w:b/>
          <w:bCs/>
          <w:sz w:val="52"/>
          <w:szCs w:val="52"/>
          <w:lang w:eastAsia="en-US"/>
        </w:rPr>
        <w:t xml:space="preserve"> </w:t>
      </w:r>
      <w:r w:rsidR="00290DE5" w:rsidRPr="00290DE5">
        <w:rPr>
          <w:rFonts w:eastAsia="Calibri"/>
          <w:b/>
          <w:bCs/>
          <w:sz w:val="52"/>
          <w:szCs w:val="52"/>
          <w:lang w:eastAsia="en-US"/>
        </w:rPr>
        <w:t xml:space="preserve"> «КОСМИЧЕСКИЙ БУМ»</w:t>
      </w:r>
    </w:p>
    <w:p w:rsidR="00290DE5" w:rsidRPr="00290DE5" w:rsidRDefault="00290DE5" w:rsidP="00290DE5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290DE5">
        <w:rPr>
          <w:rFonts w:eastAsia="Calibri"/>
          <w:b/>
          <w:bCs/>
          <w:sz w:val="28"/>
          <w:szCs w:val="28"/>
          <w:lang w:eastAsia="en-US"/>
        </w:rPr>
        <w:t>приуроченного</w:t>
      </w:r>
      <w:proofErr w:type="gramEnd"/>
      <w:r w:rsidRPr="00290DE5">
        <w:rPr>
          <w:rFonts w:eastAsia="Calibri"/>
          <w:b/>
          <w:bCs/>
          <w:sz w:val="28"/>
          <w:szCs w:val="28"/>
          <w:lang w:eastAsia="en-US"/>
        </w:rPr>
        <w:t xml:space="preserve"> ко дню Космонавтики</w:t>
      </w:r>
    </w:p>
    <w:p w:rsidR="00290DE5" w:rsidRPr="00290DE5" w:rsidRDefault="00290DE5" w:rsidP="00290DE5">
      <w:pPr>
        <w:suppressAutoHyphens w:val="0"/>
        <w:spacing w:line="276" w:lineRule="auto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186647"/>
    <w:rsid w:val="00290DE5"/>
    <w:rsid w:val="003B5D5A"/>
    <w:rsid w:val="005D69B8"/>
    <w:rsid w:val="00687100"/>
    <w:rsid w:val="008B5AC5"/>
    <w:rsid w:val="00901C4D"/>
    <w:rsid w:val="00A9743E"/>
    <w:rsid w:val="00CF4CB1"/>
    <w:rsid w:val="00D75FED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2021-04-19T09:04:00Z</dcterms:created>
  <dcterms:modified xsi:type="dcterms:W3CDTF">2022-04-08T08:41:00Z</dcterms:modified>
</cp:coreProperties>
</file>