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28" w:rsidRPr="00E8615D" w:rsidRDefault="00C34228" w:rsidP="00872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15D">
        <w:rPr>
          <w:rFonts w:ascii="Times New Roman" w:hAnsi="Times New Roman"/>
          <w:b/>
          <w:sz w:val="24"/>
          <w:szCs w:val="24"/>
        </w:rPr>
        <w:t>Центр развития ребёнка «Гармония»</w:t>
      </w:r>
    </w:p>
    <w:p w:rsidR="00C34228" w:rsidRPr="00E8615D" w:rsidRDefault="00C34228" w:rsidP="00872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15D">
        <w:rPr>
          <w:rFonts w:ascii="Times New Roman" w:hAnsi="Times New Roman"/>
          <w:b/>
          <w:sz w:val="24"/>
          <w:szCs w:val="24"/>
        </w:rPr>
        <w:t>Календарный план массовых мероприятий</w:t>
      </w:r>
    </w:p>
    <w:p w:rsidR="00C34228" w:rsidRDefault="00935180" w:rsidP="00424A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C34228" w:rsidRPr="00E861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34228" w:rsidRPr="00E8615D" w:rsidRDefault="00C34228" w:rsidP="00424A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70"/>
        <w:gridCol w:w="8222"/>
        <w:gridCol w:w="1701"/>
        <w:gridCol w:w="1701"/>
      </w:tblGrid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8222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01F9A" w:rsidRDefault="00801F9A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«Волшебный мир Шарля Перро»</w:t>
            </w:r>
          </w:p>
          <w:p w:rsidR="00935180" w:rsidRPr="0030197B" w:rsidRDefault="00935180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лет сказочника Шарля Перро</w:t>
            </w:r>
          </w:p>
        </w:tc>
        <w:tc>
          <w:tcPr>
            <w:tcW w:w="8222" w:type="dxa"/>
          </w:tcPr>
          <w:p w:rsidR="004A57DD" w:rsidRPr="004A57DD" w:rsidRDefault="004A57DD" w:rsidP="004A57DD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A57DD">
              <w:rPr>
                <w:b/>
              </w:rPr>
              <w:t xml:space="preserve">- </w:t>
            </w:r>
            <w:r w:rsidRPr="004A57DD">
              <w:rPr>
                <w:rFonts w:ascii="YS Text" w:hAnsi="YS Text"/>
                <w:color w:val="000000"/>
                <w:shd w:val="clear" w:color="auto" w:fill="FFFFFF"/>
              </w:rPr>
              <w:t>художественное слово (проза, поэзия);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rFonts w:ascii="YS Text" w:hAnsi="YS Text"/>
                <w:color w:val="000000"/>
                <w:shd w:val="clear" w:color="auto" w:fill="FFFFFF"/>
              </w:rPr>
              <w:t xml:space="preserve">- </w:t>
            </w:r>
            <w:r w:rsidRPr="004A57DD">
              <w:rPr>
                <w:color w:val="000000"/>
                <w:shd w:val="clear" w:color="auto" w:fill="FFFFFF"/>
              </w:rPr>
              <w:t>драматический театр (малая форма);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>- рисунок по мотивам произведений Шарля Перро</w:t>
            </w:r>
          </w:p>
          <w:p w:rsidR="00C34228" w:rsidRPr="004A57DD" w:rsidRDefault="004A57DD" w:rsidP="004A57DD">
            <w:pPr>
              <w:tabs>
                <w:tab w:val="left" w:pos="9542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сценарий мероприятия по знакомству с произведениями и биографией Шарля Перро</w:t>
            </w:r>
          </w:p>
        </w:tc>
        <w:tc>
          <w:tcPr>
            <w:tcW w:w="1701" w:type="dxa"/>
            <w:vAlign w:val="center"/>
          </w:tcPr>
          <w:p w:rsidR="00C34228" w:rsidRPr="0030197B" w:rsidRDefault="004A57DD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935180" w:rsidP="00F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</w:t>
            </w:r>
            <w:r w:rsidR="00F957D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935180" w:rsidRPr="0030197B" w:rsidTr="00935180">
        <w:tc>
          <w:tcPr>
            <w:tcW w:w="540" w:type="dxa"/>
            <w:vAlign w:val="center"/>
          </w:tcPr>
          <w:p w:rsidR="00935180" w:rsidRPr="0030197B" w:rsidRDefault="00935180" w:rsidP="00935180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935180" w:rsidRDefault="00935180" w:rsidP="0093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935180" w:rsidRDefault="00935180" w:rsidP="0093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«Весёлый снеговик»</w:t>
            </w:r>
          </w:p>
          <w:p w:rsidR="00935180" w:rsidRPr="004A57DD" w:rsidRDefault="004A57DD" w:rsidP="004A5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снега</w:t>
            </w:r>
          </w:p>
        </w:tc>
        <w:tc>
          <w:tcPr>
            <w:tcW w:w="8222" w:type="dxa"/>
          </w:tcPr>
          <w:p w:rsidR="00935180" w:rsidRDefault="00935180" w:rsidP="00935180">
            <w:pPr>
              <w:pStyle w:val="rtejustify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197B">
              <w:rPr>
                <w:color w:val="000000"/>
              </w:rPr>
              <w:t>Лучшая снежная крепость</w:t>
            </w:r>
            <w:r w:rsidRPr="0030197B">
              <w:rPr>
                <w:color w:val="000000"/>
              </w:rPr>
              <w:tab/>
            </w:r>
            <w:r w:rsidRPr="0030197B">
              <w:rPr>
                <w:color w:val="000000"/>
              </w:rPr>
              <w:tab/>
            </w:r>
          </w:p>
          <w:p w:rsidR="004A57DD" w:rsidRDefault="004A57DD" w:rsidP="00935180">
            <w:pPr>
              <w:pStyle w:val="rtejustify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Лучшая снежная фигура</w:t>
            </w:r>
          </w:p>
          <w:p w:rsidR="00935180" w:rsidRPr="004A57DD" w:rsidRDefault="004A57DD" w:rsidP="004A57DD">
            <w:pPr>
              <w:pStyle w:val="rtejustify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Лучший снежный фотокадр</w:t>
            </w:r>
          </w:p>
        </w:tc>
        <w:tc>
          <w:tcPr>
            <w:tcW w:w="1701" w:type="dxa"/>
            <w:vAlign w:val="center"/>
          </w:tcPr>
          <w:p w:rsidR="00935180" w:rsidRPr="0030197B" w:rsidRDefault="00935180" w:rsidP="0093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935180" w:rsidRPr="0030197B" w:rsidRDefault="00935180" w:rsidP="0093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09.01 -  22</w:t>
            </w:r>
            <w:r w:rsidRPr="0030197B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.01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«Классический скворечник» - у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читываются параметры, соответствие единым требованиям изготовления стандартного скворечника 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«Оригинальный скворечник (кормушка)» - с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амые привлекательные для птиц домики – это жилища, максимально замаскированные под обычное дупло на дереве. 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 xml:space="preserve">«Многоквартирный скворечник (кормушка)» -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среди необычных скворечников отдельно можно выделить домики, которые предназначены для нескольких птиц. Они могут напоминать роскошные замки или городские многоэтажные дома.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935180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– 06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«Солдаты Родины моей»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«Подарю я тебе подарок»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- поделки, изготовленные своими руками из любого материала и в любой технике  по теме конкурса.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«Защитнику Отечества хочу я пожелать...»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видео и аудиофайлы на которых ребёнок (группа детей) рассказывает стихотворение, прозу, участвует в сценке или поёт песню по теме конкурса.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7F777F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.02 – 23.02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«Есть в женщине особая загадка»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«Подарю я тебе подарок»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 поделки, изготовленные своими руками из любого материала и в любой технике по теме конкурса.</w:t>
            </w:r>
          </w:p>
          <w:p w:rsidR="00C34228" w:rsidRPr="0030197B" w:rsidRDefault="00C34228" w:rsidP="0030197B">
            <w:pPr>
              <w:tabs>
                <w:tab w:val="left" w:pos="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«Для прекрасных Дам!»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видео и аудиофайлы на которых ребёнок (группа детей) рассказывает стихотворение, прозу, участвует в сценке или поёт песню по теме конкурса.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22.02 – 8.03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«Весенний переполох»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Инструментальное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Вокальное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Изобразительное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Хореографическое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Театральное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Оригинальный жанр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Фольклорное творчество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.03 – 26.03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«Космическое путешествие»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Художественное слово – принимаются видео материалы выразительного чтения наизусть стихов и прозы о космосе и космонавтах.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Фотография – принимаются интересные, необычные фотографии, соответствующие тематике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Художественное творчество – принимаются фото рисунков на тему космоса, выполненные в разной технике и с использованием различных материалов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Декоративно прикладное творчество – принимаются фото поделок выполненных участниками в любой технике из любого материала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.03 – 12.04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86144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86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Default="00C34228" w:rsidP="0086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ЭКОмода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777F" w:rsidRPr="0030197B" w:rsidRDefault="007F777F" w:rsidP="0086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180"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8222" w:type="dxa"/>
          </w:tcPr>
          <w:p w:rsidR="00C34228" w:rsidRPr="0030197B" w:rsidRDefault="00C34228" w:rsidP="0086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«Эксперимент»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 костюм выполнен из вторичного сырья, упаковочного материала.</w:t>
            </w:r>
          </w:p>
          <w:p w:rsidR="00C34228" w:rsidRPr="0030197B" w:rsidRDefault="00C34228" w:rsidP="0086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 xml:space="preserve">«Вторая жизнь вещей»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–костюм выполнен из ненужных вещей и материалов.</w:t>
            </w:r>
          </w:p>
          <w:p w:rsidR="00C34228" w:rsidRPr="0030197B" w:rsidRDefault="00C34228" w:rsidP="0086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«Красота природы»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 костюм выполнен из природных материалов.</w:t>
            </w:r>
          </w:p>
          <w:p w:rsidR="00C34228" w:rsidRPr="0030197B" w:rsidRDefault="00C34228" w:rsidP="0086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«Космическая одежда»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 костюм космической тематики, выполнен из альтернативных материалов.</w:t>
            </w:r>
          </w:p>
          <w:p w:rsidR="00C34228" w:rsidRPr="0030197B" w:rsidRDefault="00C34228" w:rsidP="0086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«Бумажный шедевр»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- костюм выполнен из бумаги, картона и др.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86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86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9.04 – 2</w:t>
            </w:r>
            <w:r w:rsidR="007F777F">
              <w:rPr>
                <w:rFonts w:ascii="Times New Roman" w:hAnsi="Times New Roman"/>
                <w:sz w:val="24"/>
                <w:szCs w:val="24"/>
              </w:rPr>
              <w:t>2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«Во власти танца»</w:t>
            </w:r>
          </w:p>
        </w:tc>
        <w:tc>
          <w:tcPr>
            <w:tcW w:w="8222" w:type="dxa"/>
          </w:tcPr>
          <w:p w:rsidR="00C34228" w:rsidRPr="0030197B" w:rsidRDefault="00C34228" w:rsidP="00896B15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30197B">
              <w:rPr>
                <w:b w:val="0"/>
                <w:sz w:val="24"/>
                <w:szCs w:val="24"/>
                <w:shd w:val="clear" w:color="auto" w:fill="FFFFFF"/>
              </w:rPr>
              <w:t>«Хореография»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C34228" w:rsidRDefault="00C34228" w:rsidP="0025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96B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6B15">
              <w:rPr>
                <w:rFonts w:ascii="Times New Roman" w:hAnsi="Times New Roman"/>
                <w:sz w:val="24"/>
                <w:szCs w:val="24"/>
              </w:rPr>
              <w:t>Черлидинг</w:t>
            </w:r>
            <w:proofErr w:type="spellEnd"/>
            <w:r w:rsidRPr="00896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4228" w:rsidRPr="00896B15" w:rsidRDefault="00C34228" w:rsidP="0025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Принимаются видео материалы солистов, дуэтов, танцевальных коллективов, любой тематики и любого стиля.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- 29.04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«Вокал» исполнение песни военных лет, песни о ВОВ.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«Инсценированная песня» исполнение песни военных лет, песни о ВОВ, песня должна быть сценически оформлена, с использованием художественного слова, танца и других сценических форм.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«Хореография» постановка должна соответствовать тематике конкурса.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«Театральное творчество» выступление должно соответствовать тематике конкурса.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25.04 – 9.05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«По страницам книг»</w:t>
            </w:r>
          </w:p>
          <w:p w:rsidR="004A57DD" w:rsidRPr="0030197B" w:rsidRDefault="004A57DD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hd w:val="clear" w:color="auto" w:fill="FFFFFF"/>
              <w:spacing w:after="0" w:line="240" w:lineRule="auto"/>
              <w:ind w:left="74"/>
              <w:rPr>
                <w:rFonts w:ascii="Times New Roman" w:hAnsi="Times New Roman"/>
                <w:color w:val="141414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«Любимая книжка детства моего» - 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данной номинации принимаются фотографии детей с любимой книгой (краткое описание фотографии в свободной форме обязательно);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ind w:left="74"/>
              <w:rPr>
                <w:rFonts w:ascii="Times New Roman" w:hAnsi="Times New Roman"/>
                <w:color w:val="141414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«Книжка-малышка» - </w:t>
            </w:r>
            <w:r w:rsidRPr="003019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принимаются фотографии книжек, сделанных своими руками;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«Кроссворд»</w:t>
            </w: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4A57DD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27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Юные таланты России»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Инструментальное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Вокальное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Изобразительное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Хореографическое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Театральное творчество.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Оригинальный жанр</w:t>
            </w:r>
          </w:p>
          <w:p w:rsidR="00C34228" w:rsidRPr="0030197B" w:rsidRDefault="00C34228" w:rsidP="0030197B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Фольклорное творчество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4A57DD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.05 – 12.06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E8615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Pr="0030197B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«Цветочная мозаика»</w:t>
            </w:r>
          </w:p>
        </w:tc>
        <w:tc>
          <w:tcPr>
            <w:tcW w:w="8222" w:type="dxa"/>
            <w:vAlign w:val="center"/>
          </w:tcPr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«Аппликация» (на конкурс аппликаций принимаются фотографии аппликаций в различных техниках исполнения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(на конкурс поделок о море принимаются фото и видео материалы, на которых изображен(ы) поделки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» (на конкурс по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 принимаются фотографии пластилиновых картин и рисунков из пластилина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(на конкурс рисунков о море принимаются фото или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сканкопии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 рисунков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«Рисунок в нетрадиционной технике» (на конкурс рисунков про море принимаются фотографии или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сканкопии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 рисунков в различных техниках исполнения: ладошками, пальчиками, нитками, трафаретами и др.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«Авторская фотография» (на конкурс фотографий о цветах и фотоколлажей принимаются интересные, необычные фотографии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«Выразительное чтение» (на конкурс чтецов принимаются аудиозаписи,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видео материалы выразительного чтения стихов и прозы наизусть на тему цветы).</w:t>
            </w:r>
          </w:p>
          <w:p w:rsidR="00C34228" w:rsidRPr="0030197B" w:rsidRDefault="00C34228" w:rsidP="00E8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«Вокальное творчество» (на конкурс принимаются аудиозаписи, видео материалы музыкальных коллективов соответствующие тематике).</w:t>
            </w:r>
          </w:p>
        </w:tc>
        <w:tc>
          <w:tcPr>
            <w:tcW w:w="1701" w:type="dxa"/>
            <w:vAlign w:val="center"/>
          </w:tcPr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Pr="0030197B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228" w:rsidRPr="0030197B" w:rsidRDefault="00C34228" w:rsidP="00E8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7.06 – 22.06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«Мир моей семьи»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«Дарите  любимым  ромашки»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 (работы,  отражающие  символ праздника – ромашку);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«Традиции семьи моей»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(работы, отражающие семейные традиции и ценности); </w:t>
            </w: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 xml:space="preserve">«Семейное древо»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(работы, отражающие гербы и древа семей).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22.06 – 8.07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«Море начинается с причалов»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pStyle w:val="a5"/>
              <w:spacing w:before="0" w:beforeAutospacing="0" w:after="0" w:afterAutospacing="0"/>
              <w:rPr>
                <w:rStyle w:val="a4"/>
                <w:b w:val="0"/>
                <w:bCs/>
              </w:rPr>
            </w:pPr>
            <w:r w:rsidRPr="0030197B">
              <w:rPr>
                <w:rStyle w:val="a4"/>
                <w:b w:val="0"/>
                <w:bCs/>
              </w:rPr>
              <w:t>«Вокал» - принимаются видео материалы солистов, дуэтов, трио, ансамблей, хоров и т.д., соответствующие тематике конкурса</w:t>
            </w:r>
          </w:p>
          <w:p w:rsidR="00C34228" w:rsidRPr="0030197B" w:rsidRDefault="00C34228" w:rsidP="0030197B">
            <w:pPr>
              <w:pStyle w:val="a5"/>
              <w:spacing w:before="0" w:beforeAutospacing="0" w:after="0" w:afterAutospacing="0"/>
              <w:rPr>
                <w:rStyle w:val="a4"/>
                <w:b w:val="0"/>
                <w:bCs/>
              </w:rPr>
            </w:pPr>
            <w:r w:rsidRPr="0030197B">
              <w:rPr>
                <w:rStyle w:val="a4"/>
                <w:b w:val="0"/>
                <w:bCs/>
              </w:rPr>
              <w:t xml:space="preserve"> «Художественное слово» - принимаются стихи, рассказы, поздравления на тему конкурса</w:t>
            </w:r>
          </w:p>
          <w:p w:rsidR="00C34228" w:rsidRPr="0030197B" w:rsidRDefault="00C34228" w:rsidP="0030197B">
            <w:pPr>
              <w:pStyle w:val="a5"/>
              <w:spacing w:before="0" w:beforeAutospacing="0" w:after="0" w:afterAutospacing="0"/>
              <w:rPr>
                <w:rStyle w:val="a4"/>
                <w:b w:val="0"/>
                <w:bCs/>
              </w:rPr>
            </w:pPr>
            <w:r w:rsidRPr="0030197B">
              <w:rPr>
                <w:rStyle w:val="a4"/>
                <w:b w:val="0"/>
                <w:bCs/>
              </w:rPr>
              <w:t>«Хореография» - принимаются видео материалы солистов, дуэтов, танцевальных коллективов, соответствующие тематике конкурса</w:t>
            </w:r>
          </w:p>
          <w:p w:rsidR="00C34228" w:rsidRPr="0030197B" w:rsidRDefault="00C34228" w:rsidP="0030197B">
            <w:pPr>
              <w:pStyle w:val="a5"/>
              <w:spacing w:before="0" w:beforeAutospacing="0" w:after="0" w:afterAutospacing="0"/>
              <w:rPr>
                <w:rStyle w:val="a4"/>
                <w:b w:val="0"/>
                <w:bCs/>
              </w:rPr>
            </w:pPr>
            <w:r w:rsidRPr="0030197B">
              <w:rPr>
                <w:rStyle w:val="a4"/>
                <w:b w:val="0"/>
                <w:bCs/>
              </w:rPr>
              <w:t>«Творчество» – любые творческие работы, рисунки, поделки;</w:t>
            </w:r>
          </w:p>
          <w:p w:rsidR="00C34228" w:rsidRPr="0030197B" w:rsidRDefault="00C34228" w:rsidP="0030197B">
            <w:pPr>
              <w:tabs>
                <w:tab w:val="left" w:pos="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«Фото» – фотографий в тельняшке, соответствующие тематике конкурса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8.07 – 30.07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«Я выбираю спорт»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люблю спорт;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будущий чемпион;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Спортивная семья;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Спортивная команда.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30.07 – 13.08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«Гордо реет флаг России»</w:t>
            </w:r>
          </w:p>
        </w:tc>
        <w:tc>
          <w:tcPr>
            <w:tcW w:w="8222" w:type="dxa"/>
          </w:tcPr>
          <w:p w:rsidR="00C34228" w:rsidRPr="0030197B" w:rsidRDefault="00C34228" w:rsidP="0093626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30197B">
              <w:rPr>
                <w:b w:val="0"/>
                <w:sz w:val="24"/>
                <w:szCs w:val="24"/>
                <w:shd w:val="clear" w:color="auto" w:fill="FFFFFF"/>
              </w:rPr>
              <w:t>«Вокал» - принимаются видео материалы солистов, дуэтов, трио, ансамблей, хоров и т.д., соответствующие тематике конкурса</w:t>
            </w:r>
            <w:r w:rsidRPr="0030197B">
              <w:rPr>
                <w:b w:val="0"/>
                <w:sz w:val="24"/>
                <w:szCs w:val="24"/>
              </w:rPr>
              <w:br/>
            </w:r>
            <w:r w:rsidRPr="0030197B">
              <w:rPr>
                <w:b w:val="0"/>
                <w:sz w:val="24"/>
                <w:szCs w:val="24"/>
                <w:shd w:val="clear" w:color="auto" w:fill="FFFFFF"/>
              </w:rPr>
              <w:t>«Художественное слово» - принимаются стихи, проза, соответствующие тематике конкурса</w:t>
            </w:r>
            <w:r w:rsidRPr="0030197B">
              <w:rPr>
                <w:b w:val="0"/>
                <w:sz w:val="24"/>
                <w:szCs w:val="24"/>
              </w:rPr>
              <w:br/>
            </w:r>
            <w:r w:rsidRPr="0030197B">
              <w:rPr>
                <w:b w:val="0"/>
                <w:sz w:val="24"/>
                <w:szCs w:val="24"/>
                <w:shd w:val="clear" w:color="auto" w:fill="FFFFFF"/>
              </w:rPr>
              <w:t>«Хореография» - принимаются видео материалы солистов, дуэтов, танцевальных коллективов, соответствующие тематике конкурса</w:t>
            </w:r>
            <w:r w:rsidRPr="0030197B">
              <w:rPr>
                <w:b w:val="0"/>
                <w:sz w:val="24"/>
                <w:szCs w:val="24"/>
                <w:shd w:val="clear" w:color="auto" w:fill="FFFFFF"/>
              </w:rPr>
              <w:br/>
              <w:t>«Творчество» – любые творческие работы, рисунки, поделки, аппликации.</w:t>
            </w:r>
            <w:r w:rsidRPr="0030197B">
              <w:rPr>
                <w:b w:val="0"/>
                <w:sz w:val="24"/>
                <w:szCs w:val="24"/>
                <w:shd w:val="clear" w:color="auto" w:fill="FFFFFF"/>
              </w:rPr>
              <w:br/>
              <w:t>«Фото» – фотографий в цветовой гамме флага России.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10.08 – 22.08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30197B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«Подари книге свой голос»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«Детское чтение» (индивидуальное выразительное чтение);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«Семейное чтение» (выразительное чтение семьёй);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9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«Читаем по ролям!» (выразительное чтение группой людей) 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22.08 – 7.09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Конкурс «Осенняя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фантазия»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«Дары осени» (Поделки из овощей и фруктов).  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«Осенняя сказка» (Поделки из природного и бросового материала).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«Я рисую осень» (Рисунки на осеннюю тему)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«Цветочный вальс» (Осенние букеты, икебана)</w:t>
            </w:r>
          </w:p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«Фотография» - постановочный, сюжетный фотоснимок, который лично выполнил участник.  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9.09 – 21.09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«Удивительный мир животных»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«Как животных в мире много!» - 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принимаются фотографии рисунков, поделок, аппликаций, кроссвордов и т.п. работы на данную тему.</w:t>
            </w:r>
          </w:p>
          <w:p w:rsidR="00C34228" w:rsidRPr="0030197B" w:rsidRDefault="00C34228" w:rsidP="0030197B">
            <w:pPr>
              <w:pStyle w:val="rtejustify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51DC0">
              <w:rPr>
                <w:rStyle w:val="a4"/>
                <w:bCs/>
              </w:rPr>
              <w:t>«Мой четвероногий друг»</w:t>
            </w:r>
            <w:r w:rsidRPr="00851DC0">
              <w:t> - в данной номинации принимаются фотографии вашего любимого животного или фотографии где изображены вы и ваш любимый питомец (краткое описание фотографии обязательно).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20.09 – 4.10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«Пушкинская осень»</w:t>
            </w:r>
          </w:p>
        </w:tc>
        <w:tc>
          <w:tcPr>
            <w:tcW w:w="8222" w:type="dxa"/>
          </w:tcPr>
          <w:p w:rsidR="00C34228" w:rsidRPr="00851DC0" w:rsidRDefault="00C34228" w:rsidP="0030197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fontstyle11"/>
              </w:rPr>
            </w:pPr>
            <w:r w:rsidRPr="0030197B">
              <w:rPr>
                <w:rStyle w:val="fontstyle11"/>
                <w:b/>
              </w:rPr>
              <w:t>«</w:t>
            </w:r>
            <w:r w:rsidRPr="0030197B">
              <w:rPr>
                <w:b/>
                <w:shd w:val="clear" w:color="auto" w:fill="FFFFFF"/>
              </w:rPr>
              <w:t>Мы с </w:t>
            </w:r>
            <w:r w:rsidRPr="0030197B">
              <w:rPr>
                <w:b/>
                <w:bCs/>
                <w:shd w:val="clear" w:color="auto" w:fill="FFFFFF"/>
              </w:rPr>
              <w:t>Пушкиным</w:t>
            </w:r>
            <w:r w:rsidRPr="0030197B">
              <w:rPr>
                <w:b/>
                <w:shd w:val="clear" w:color="auto" w:fill="FFFFFF"/>
              </w:rPr>
              <w:t> знакомы с малых лет…»</w:t>
            </w:r>
            <w:r w:rsidRPr="0030197B">
              <w:rPr>
                <w:shd w:val="clear" w:color="auto" w:fill="FFFFFF"/>
              </w:rPr>
              <w:t xml:space="preserve"> - </w:t>
            </w:r>
            <w:r w:rsidRPr="0030197B">
              <w:rPr>
                <w:rStyle w:val="a4"/>
                <w:b w:val="0"/>
                <w:bCs/>
              </w:rPr>
              <w:t>принимаются аудиозаписи, видео материалы выразительного чтения стихов и прозы наизусть</w:t>
            </w:r>
            <w:r w:rsidRPr="00851DC0">
              <w:t>;</w:t>
            </w:r>
          </w:p>
          <w:p w:rsidR="00C34228" w:rsidRPr="0030197B" w:rsidRDefault="00C34228" w:rsidP="0030197B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0197B">
              <w:rPr>
                <w:rStyle w:val="fontstyle11"/>
                <w:b/>
              </w:rPr>
              <w:t>«</w:t>
            </w:r>
            <w:r w:rsidRPr="0030197B">
              <w:rPr>
                <w:b/>
                <w:shd w:val="clear" w:color="auto" w:fill="FFFFFF"/>
              </w:rPr>
              <w:t>Здесь русский дух, здесь Русью пахнет…</w:t>
            </w:r>
            <w:r w:rsidRPr="0030197B">
              <w:rPr>
                <w:rStyle w:val="fontstyle11"/>
                <w:b/>
              </w:rPr>
              <w:t>» -</w:t>
            </w:r>
            <w:r w:rsidRPr="0030197B">
              <w:rPr>
                <w:rStyle w:val="a4"/>
                <w:b w:val="0"/>
                <w:bCs/>
              </w:rPr>
              <w:t xml:space="preserve"> принимаются фото рисунков по произведениям Пушкина, </w:t>
            </w:r>
            <w:r w:rsidRPr="0030197B">
              <w:rPr>
                <w:shd w:val="clear" w:color="auto" w:fill="FFFFFF"/>
              </w:rPr>
              <w:t>передающим впечатления от прочитанного произведения;</w:t>
            </w:r>
          </w:p>
          <w:p w:rsidR="00C34228" w:rsidRPr="00711CBC" w:rsidRDefault="00C34228" w:rsidP="0030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30197B">
              <w:rPr>
                <w:b/>
                <w:color w:val="000000"/>
              </w:rPr>
              <w:t>«</w:t>
            </w:r>
            <w:r w:rsidRPr="0030197B">
              <w:rPr>
                <w:b/>
                <w:color w:val="000000"/>
                <w:shd w:val="clear" w:color="auto" w:fill="FFFFFF"/>
              </w:rPr>
              <w:t>Сказка-ложь, да в ней намек!</w:t>
            </w:r>
            <w:r w:rsidRPr="0030197B">
              <w:rPr>
                <w:b/>
                <w:color w:val="000000"/>
              </w:rPr>
              <w:t>»</w:t>
            </w:r>
            <w:r w:rsidRPr="0030197B">
              <w:rPr>
                <w:color w:val="000000"/>
              </w:rPr>
              <w:t xml:space="preserve"> - кроссворды или ребусы, созданные на основе прочитанного произведения </w:t>
            </w:r>
            <w:proofErr w:type="spellStart"/>
            <w:r w:rsidRPr="0030197B">
              <w:rPr>
                <w:color w:val="000000"/>
              </w:rPr>
              <w:t>А.С.Пушкина</w:t>
            </w:r>
            <w:proofErr w:type="spellEnd"/>
            <w:r w:rsidRPr="0030197B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E441D6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 – 16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441D6" w:rsidRPr="0030197B" w:rsidTr="00935180">
        <w:tc>
          <w:tcPr>
            <w:tcW w:w="540" w:type="dxa"/>
            <w:vAlign w:val="center"/>
          </w:tcPr>
          <w:p w:rsidR="00E441D6" w:rsidRPr="0030197B" w:rsidRDefault="00E441D6" w:rsidP="00E441D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>Конкурс «С почтением и заботой к вам»</w:t>
            </w:r>
          </w:p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бабушек и дедушек</w:t>
            </w:r>
          </w:p>
        </w:tc>
        <w:tc>
          <w:tcPr>
            <w:tcW w:w="8222" w:type="dxa"/>
          </w:tcPr>
          <w:p w:rsidR="00E441D6" w:rsidRPr="00E441D6" w:rsidRDefault="00E441D6" w:rsidP="00E4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 xml:space="preserve">«Бабушка рядом с дедушкой»; </w:t>
            </w:r>
          </w:p>
          <w:p w:rsidR="00E441D6" w:rsidRPr="00E441D6" w:rsidRDefault="00E441D6" w:rsidP="00E4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 xml:space="preserve">«Мой главный старший друг»; </w:t>
            </w:r>
          </w:p>
          <w:p w:rsidR="00E441D6" w:rsidRPr="00E441D6" w:rsidRDefault="00E441D6" w:rsidP="00E4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 xml:space="preserve">«Старейшие люди земли»; </w:t>
            </w:r>
          </w:p>
          <w:p w:rsidR="00E441D6" w:rsidRPr="00E441D6" w:rsidRDefault="00E441D6" w:rsidP="00E4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</w:tc>
        <w:tc>
          <w:tcPr>
            <w:tcW w:w="1701" w:type="dxa"/>
            <w:vAlign w:val="center"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E441D6" w:rsidRPr="00E441D6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1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41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41D6">
              <w:rPr>
                <w:rFonts w:ascii="Times New Roman" w:hAnsi="Times New Roman"/>
                <w:sz w:val="24"/>
                <w:szCs w:val="24"/>
              </w:rPr>
              <w:t xml:space="preserve"> – 28.10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4A57DD" w:rsidRDefault="00C34228" w:rsidP="007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D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7F777F" w:rsidRPr="004A57DD" w:rsidRDefault="007F777F" w:rsidP="007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DD">
              <w:rPr>
                <w:rFonts w:ascii="Times New Roman" w:hAnsi="Times New Roman"/>
                <w:sz w:val="24"/>
                <w:szCs w:val="24"/>
              </w:rPr>
              <w:t>205 лет со дня рождения русского писателя, поэта, публициста и драматурга Ивана Сергеевича ТУРГЕНЕВА</w:t>
            </w:r>
          </w:p>
        </w:tc>
        <w:tc>
          <w:tcPr>
            <w:tcW w:w="8222" w:type="dxa"/>
          </w:tcPr>
          <w:p w:rsidR="004A57DD" w:rsidRPr="004A57DD" w:rsidRDefault="004A57DD" w:rsidP="004A57DD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4A57DD">
              <w:t xml:space="preserve">- </w:t>
            </w:r>
            <w:r w:rsidRPr="004A57DD">
              <w:rPr>
                <w:color w:val="000000"/>
                <w:shd w:val="clear" w:color="auto" w:fill="FFFFFF"/>
              </w:rPr>
              <w:t>художественное слово (проза, поэзия);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>- драматический театр (малая форма);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 xml:space="preserve">- рисунок по мотивам произведений </w:t>
            </w:r>
            <w:proofErr w:type="spellStart"/>
            <w:r w:rsidRPr="004A57DD">
              <w:rPr>
                <w:color w:val="000000"/>
                <w:shd w:val="clear" w:color="auto" w:fill="FFFFFF"/>
              </w:rPr>
              <w:t>И.С.Тургенева</w:t>
            </w:r>
            <w:proofErr w:type="spellEnd"/>
          </w:p>
          <w:p w:rsidR="00C34228" w:rsidRPr="004A57DD" w:rsidRDefault="004A57DD" w:rsidP="004A57DD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сценарий мероприятия по знакомству с произведениями и биографией </w:t>
            </w:r>
            <w:proofErr w:type="spellStart"/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И.С.Тургенева</w:t>
            </w:r>
            <w:proofErr w:type="spellEnd"/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E441D6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777F">
              <w:rPr>
                <w:rFonts w:ascii="Times New Roman" w:hAnsi="Times New Roman"/>
                <w:sz w:val="24"/>
                <w:szCs w:val="24"/>
              </w:rPr>
              <w:t>.10 – 9</w:t>
            </w:r>
            <w:r w:rsidR="00C34228" w:rsidRPr="0030197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F777F" w:rsidRPr="0030197B" w:rsidTr="00935180">
        <w:tc>
          <w:tcPr>
            <w:tcW w:w="540" w:type="dxa"/>
            <w:vAlign w:val="center"/>
          </w:tcPr>
          <w:p w:rsidR="007F777F" w:rsidRPr="0030197B" w:rsidRDefault="007F777F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7F777F" w:rsidRPr="004A57DD" w:rsidRDefault="007F777F" w:rsidP="007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DD">
              <w:rPr>
                <w:rFonts w:ascii="Times New Roman" w:hAnsi="Times New Roman"/>
                <w:sz w:val="24"/>
                <w:szCs w:val="24"/>
              </w:rPr>
              <w:t>115 лет со дня рождения русского детского писателя-прозаика, драматурга, киносценариста Николая Николаевича НОСОВА</w:t>
            </w:r>
          </w:p>
        </w:tc>
        <w:tc>
          <w:tcPr>
            <w:tcW w:w="8222" w:type="dxa"/>
          </w:tcPr>
          <w:p w:rsidR="004A57DD" w:rsidRPr="004A57DD" w:rsidRDefault="004A57DD" w:rsidP="004A57DD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4A57DD">
              <w:t xml:space="preserve">- </w:t>
            </w:r>
            <w:r w:rsidRPr="004A57DD">
              <w:rPr>
                <w:color w:val="000000"/>
                <w:shd w:val="clear" w:color="auto" w:fill="FFFFFF"/>
              </w:rPr>
              <w:t>художественное слово (проза, поэзия);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>- драматический театр (малая форма);</w:t>
            </w:r>
          </w:p>
          <w:p w:rsidR="004A57DD" w:rsidRPr="004A57DD" w:rsidRDefault="004A57DD" w:rsidP="004A57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 xml:space="preserve">- рисунок по мотивам произведений </w:t>
            </w:r>
            <w:proofErr w:type="spellStart"/>
            <w:r w:rsidRPr="004A57DD">
              <w:rPr>
                <w:color w:val="000000"/>
                <w:shd w:val="clear" w:color="auto" w:fill="FFFFFF"/>
              </w:rPr>
              <w:t>Н.Н.Носова</w:t>
            </w:r>
            <w:proofErr w:type="spellEnd"/>
          </w:p>
          <w:p w:rsidR="007F777F" w:rsidRPr="004A57DD" w:rsidRDefault="004A57DD" w:rsidP="004A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сценарий мероприятия по знакомству с произведениями и биографией </w:t>
            </w:r>
            <w:proofErr w:type="spellStart"/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Н.Н.Носова</w:t>
            </w:r>
            <w:proofErr w:type="spellEnd"/>
          </w:p>
        </w:tc>
        <w:tc>
          <w:tcPr>
            <w:tcW w:w="1701" w:type="dxa"/>
            <w:vAlign w:val="center"/>
          </w:tcPr>
          <w:p w:rsidR="007F777F" w:rsidRPr="0030197B" w:rsidRDefault="004A57DD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7F777F" w:rsidRDefault="00E441D6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10.11 - </w:t>
            </w:r>
            <w:r w:rsidR="007F777F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«Моя любимая мама»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«Все краски жизни для тебя!» 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(творческая) – рисунки (аппликации), открытки, поделки, макеты и т.д. (в электронном виде);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«Мама и я - рукодельная семья!» -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 любые работы по теме номинации;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«Профессия моей мамы» 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- любые работы по теме номинации;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«Я рисую маму!»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 - в этой номинации принимаются рисунки портрета мамы, исполненные в любой технике в любом формате;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«Я и мамочка моя!»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 - в этой номинации принимаются фотографии детей с мамой (фото любого формата). Краткое описание фотографии в свободной форме обязательно;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«Я любимой маме песню посвящаю!»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в этой номинации принимаются </w:t>
            </w:r>
            <w:proofErr w:type="spellStart"/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видеоработы</w:t>
            </w:r>
            <w:proofErr w:type="spellEnd"/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(аудиофайлы), на которых ребёнок (группа детей) рассказывает стихотворение, поёт песню, танцует или участвует в сценке;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«А мы с мамой - кулинары!»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 - в этой номинации принимаются любые работы, связанные с совместным приготовлением каких-либо интересных блюд, выпечки, сладостей, а также блюд, придуманных вместе с мамой. Фото, стихотворения, сочинения, рассказы, рецепт приготовления, мастер-классы и др.;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«Свет материнства - свет любви…» 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(методическая) - методические разработки классных часов, утренников, внеклассных мероприятий, и т.д., презентации.;</w:t>
            </w:r>
          </w:p>
          <w:p w:rsidR="00C34228" w:rsidRPr="0030197B" w:rsidRDefault="00C34228" w:rsidP="00301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30197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Свободная тема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 - принимаются любые работы, не вошедшие в перечень предыдущих номинаций.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1</w:t>
            </w:r>
            <w:r w:rsidR="00E441D6">
              <w:rPr>
                <w:rFonts w:ascii="Times New Roman" w:hAnsi="Times New Roman"/>
                <w:sz w:val="24"/>
                <w:szCs w:val="24"/>
              </w:rPr>
              <w:t>7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.11 – 28.11</w:t>
            </w:r>
          </w:p>
        </w:tc>
      </w:tr>
      <w:tr w:rsidR="00E441D6" w:rsidRPr="0030197B" w:rsidTr="00935180">
        <w:tc>
          <w:tcPr>
            <w:tcW w:w="540" w:type="dxa"/>
            <w:vAlign w:val="center"/>
          </w:tcPr>
          <w:p w:rsidR="00E441D6" w:rsidRPr="0030197B" w:rsidRDefault="00E441D6" w:rsidP="00E441D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E441D6" w:rsidRPr="004A57DD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лет</w:t>
            </w:r>
            <w:r w:rsidRPr="004A57DD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детского писателя Виктора Юзефовича ДРАГУНСКОГО</w:t>
            </w:r>
          </w:p>
        </w:tc>
        <w:tc>
          <w:tcPr>
            <w:tcW w:w="8222" w:type="dxa"/>
          </w:tcPr>
          <w:p w:rsidR="00E441D6" w:rsidRPr="004A57DD" w:rsidRDefault="00E441D6" w:rsidP="00E441D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4A57DD">
              <w:t xml:space="preserve">- </w:t>
            </w:r>
            <w:r w:rsidRPr="004A57DD">
              <w:rPr>
                <w:color w:val="000000"/>
                <w:shd w:val="clear" w:color="auto" w:fill="FFFFFF"/>
              </w:rPr>
              <w:t>художественное слово (проза, поэзия);</w:t>
            </w:r>
          </w:p>
          <w:p w:rsidR="00E441D6" w:rsidRPr="004A57DD" w:rsidRDefault="00E441D6" w:rsidP="00E441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>- драматический театр (малая форма);</w:t>
            </w:r>
          </w:p>
          <w:p w:rsidR="00E441D6" w:rsidRPr="004A57DD" w:rsidRDefault="00E441D6" w:rsidP="00E441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57DD">
              <w:rPr>
                <w:color w:val="000000"/>
                <w:shd w:val="clear" w:color="auto" w:fill="FFFFFF"/>
              </w:rPr>
              <w:t xml:space="preserve">- рисунок по мотивам произведений </w:t>
            </w:r>
            <w:proofErr w:type="spellStart"/>
            <w:r w:rsidRPr="004A57DD">
              <w:rPr>
                <w:color w:val="000000"/>
                <w:shd w:val="clear" w:color="auto" w:fill="FFFFFF"/>
              </w:rPr>
              <w:t>В.Ю.Драгунского</w:t>
            </w:r>
            <w:proofErr w:type="spellEnd"/>
          </w:p>
          <w:p w:rsidR="00E441D6" w:rsidRPr="004A57DD" w:rsidRDefault="00E441D6" w:rsidP="00E44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сценарий мероприятия по знакомству с произведениями и биографией </w:t>
            </w:r>
            <w:proofErr w:type="spellStart"/>
            <w:r w:rsidRPr="004A5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В.Ю.Драгунского</w:t>
            </w:r>
            <w:proofErr w:type="spellEnd"/>
          </w:p>
        </w:tc>
        <w:tc>
          <w:tcPr>
            <w:tcW w:w="1701" w:type="dxa"/>
            <w:vAlign w:val="center"/>
          </w:tcPr>
          <w:p w:rsidR="00E441D6" w:rsidRPr="0030197B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E441D6" w:rsidRDefault="00E441D6" w:rsidP="00E44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21.11 - 1.12</w:t>
            </w:r>
          </w:p>
        </w:tc>
      </w:tr>
      <w:tr w:rsidR="008D0FD9" w:rsidRPr="0030197B" w:rsidTr="00935180">
        <w:tc>
          <w:tcPr>
            <w:tcW w:w="540" w:type="dxa"/>
            <w:vAlign w:val="center"/>
          </w:tcPr>
          <w:p w:rsidR="008D0FD9" w:rsidRPr="0030197B" w:rsidRDefault="008D0FD9" w:rsidP="008D0FD9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D0FD9" w:rsidRPr="0030197B" w:rsidRDefault="008D0FD9" w:rsidP="008D0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«Я гражданин России»</w:t>
            </w:r>
          </w:p>
        </w:tc>
        <w:tc>
          <w:tcPr>
            <w:tcW w:w="8222" w:type="dxa"/>
          </w:tcPr>
          <w:p w:rsidR="008D0FD9" w:rsidRPr="0030197B" w:rsidRDefault="008D0FD9" w:rsidP="008D0FD9">
            <w:pPr>
              <w:shd w:val="clear" w:color="auto" w:fill="FBFBFB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 xml:space="preserve">«Фотография, видеоролик» - принимается постановочный, сюжетный фотоснимок или видеоролик 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>на данную тему.</w:t>
            </w:r>
          </w:p>
          <w:p w:rsidR="008D0FD9" w:rsidRPr="0030197B" w:rsidRDefault="008D0FD9" w:rsidP="008D0FD9">
            <w:pPr>
              <w:shd w:val="clear" w:color="auto" w:fill="FBFBFB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«Рисунки, плакаты»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принимаются работы на темы: «Главная книга моей страны», «Я рисую свои права», «Это Родина моя»</w:t>
            </w:r>
          </w:p>
          <w:p w:rsidR="008D0FD9" w:rsidRPr="0030197B" w:rsidRDefault="008D0FD9" w:rsidP="008D0FD9">
            <w:pPr>
              <w:shd w:val="clear" w:color="auto" w:fill="FBFBFB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«Кроссворд, ребус» - 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классический кроссворд,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сканворд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, чайнворд,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филворд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 и т.д. на заданную тему.</w:t>
            </w:r>
          </w:p>
          <w:p w:rsidR="008D0FD9" w:rsidRPr="0030197B" w:rsidRDefault="008D0FD9" w:rsidP="008D0FD9">
            <w:pPr>
              <w:shd w:val="clear" w:color="auto" w:fill="FBFBFB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«Сценарий мероприятия» (для педагогов)</w:t>
            </w:r>
            <w:r w:rsidRPr="003019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содержании могут быть разработки сценариев интеллектуальных игр, классных часов и т.д.</w:t>
            </w:r>
          </w:p>
        </w:tc>
        <w:tc>
          <w:tcPr>
            <w:tcW w:w="1701" w:type="dxa"/>
            <w:vAlign w:val="center"/>
          </w:tcPr>
          <w:p w:rsidR="008D0FD9" w:rsidRPr="0030197B" w:rsidRDefault="008D0FD9" w:rsidP="008D0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lastRenderedPageBreak/>
              <w:t>Все желающие</w:t>
            </w:r>
          </w:p>
        </w:tc>
        <w:tc>
          <w:tcPr>
            <w:tcW w:w="1701" w:type="dxa"/>
            <w:vAlign w:val="center"/>
          </w:tcPr>
          <w:p w:rsidR="008D0FD9" w:rsidRPr="0030197B" w:rsidRDefault="008D0FD9" w:rsidP="008D0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– 12.12</w:t>
            </w:r>
          </w:p>
        </w:tc>
      </w:tr>
      <w:tr w:rsidR="00C34228" w:rsidRPr="0030197B" w:rsidTr="00935180">
        <w:tc>
          <w:tcPr>
            <w:tcW w:w="540" w:type="dxa"/>
            <w:vAlign w:val="center"/>
          </w:tcPr>
          <w:p w:rsidR="00C34228" w:rsidRPr="0030197B" w:rsidRDefault="00C34228" w:rsidP="0030197B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Конкурс «Новогодний калейдоскоп»</w:t>
            </w:r>
          </w:p>
        </w:tc>
        <w:tc>
          <w:tcPr>
            <w:tcW w:w="8222" w:type="dxa"/>
          </w:tcPr>
          <w:p w:rsidR="00C34228" w:rsidRPr="0030197B" w:rsidRDefault="00C34228" w:rsidP="0030197B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Вокал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(академический, эстрадный, джазовый, народное пение) </w:t>
            </w:r>
          </w:p>
          <w:p w:rsidR="00C34228" w:rsidRPr="0030197B" w:rsidRDefault="00C34228" w:rsidP="0030197B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Хореография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(народный, эстрадный, классический, бальный, детский, а также восточные танцы и молодежные направления: хип-хоп, тектоник, брейк-данс, </w:t>
            </w:r>
            <w:proofErr w:type="spellStart"/>
            <w:r w:rsidRPr="0030197B">
              <w:rPr>
                <w:rFonts w:ascii="Times New Roman" w:hAnsi="Times New Roman"/>
                <w:sz w:val="24"/>
                <w:szCs w:val="24"/>
              </w:rPr>
              <w:t>крамп</w:t>
            </w:r>
            <w:proofErr w:type="spellEnd"/>
            <w:r w:rsidRPr="0030197B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C34228" w:rsidRPr="0030197B" w:rsidRDefault="00C34228" w:rsidP="0030197B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(миниатюры, отрывки из спектаклей и мюзиклов, кукольный театр, цирковой номер или реприза) </w:t>
            </w: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до 15 минут.</w:t>
            </w:r>
          </w:p>
          <w:p w:rsidR="00C34228" w:rsidRPr="0030197B" w:rsidRDefault="00C34228" w:rsidP="0030197B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 xml:space="preserve"> (поэзия, проза, басня, монолог) </w:t>
            </w:r>
            <w:r w:rsidRPr="0030197B">
              <w:rPr>
                <w:rFonts w:ascii="Times New Roman" w:hAnsi="Times New Roman"/>
                <w:b/>
                <w:sz w:val="24"/>
                <w:szCs w:val="24"/>
              </w:rPr>
              <w:t>до 5 минут</w:t>
            </w:r>
            <w:r w:rsidRPr="003019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228" w:rsidRPr="0030197B" w:rsidRDefault="00C34228" w:rsidP="0030197B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4"/>
                <w:szCs w:val="24"/>
              </w:rPr>
            </w:pPr>
            <w:r w:rsidRPr="003019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Новогодняя игрушка 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vAlign w:val="center"/>
          </w:tcPr>
          <w:p w:rsidR="00C34228" w:rsidRPr="0030197B" w:rsidRDefault="00C34228" w:rsidP="00301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7B">
              <w:rPr>
                <w:rFonts w:ascii="Times New Roman" w:hAnsi="Times New Roman"/>
                <w:sz w:val="24"/>
                <w:szCs w:val="24"/>
              </w:rPr>
              <w:t>13.12 – 30.12</w:t>
            </w:r>
          </w:p>
        </w:tc>
      </w:tr>
    </w:tbl>
    <w:p w:rsidR="00C34228" w:rsidRDefault="00C34228" w:rsidP="00424A4D">
      <w:pPr>
        <w:spacing w:after="0"/>
        <w:rPr>
          <w:rFonts w:ascii="Times New Roman" w:hAnsi="Times New Roman"/>
          <w:sz w:val="24"/>
          <w:szCs w:val="24"/>
        </w:rPr>
      </w:pPr>
    </w:p>
    <w:p w:rsidR="00BD05E6" w:rsidRDefault="00BD05E6" w:rsidP="00BD05E6">
      <w:pPr>
        <w:pStyle w:val="rtejustify"/>
        <w:shd w:val="clear" w:color="auto" w:fill="FFFFFF"/>
        <w:spacing w:before="0" w:beforeAutospacing="0" w:after="0" w:afterAutospacing="0"/>
        <w:rPr>
          <w:rStyle w:val="fontstyle11"/>
        </w:rPr>
      </w:pPr>
      <w:r>
        <w:rPr>
          <w:rStyle w:val="fontstyle11"/>
        </w:rPr>
        <w:t xml:space="preserve">Вся информация есть </w:t>
      </w:r>
      <w:r w:rsidR="001556A6">
        <w:rPr>
          <w:rStyle w:val="fontstyle11"/>
        </w:rPr>
        <w:t>в</w:t>
      </w:r>
      <w:r>
        <w:rPr>
          <w:rStyle w:val="fontstyle11"/>
        </w:rPr>
        <w:t xml:space="preserve"> групп</w:t>
      </w:r>
      <w:r w:rsidR="001556A6">
        <w:rPr>
          <w:rStyle w:val="fontstyle11"/>
        </w:rPr>
        <w:t>е в</w:t>
      </w:r>
      <w:bookmarkStart w:id="0" w:name="_GoBack"/>
      <w:bookmarkEnd w:id="0"/>
      <w:r>
        <w:rPr>
          <w:rStyle w:val="fontstyle11"/>
        </w:rPr>
        <w:t xml:space="preserve">контакте </w:t>
      </w:r>
      <w:hyperlink r:id="rId7" w:history="1">
        <w:r w:rsidRPr="00313603">
          <w:rPr>
            <w:rStyle w:val="a7"/>
          </w:rPr>
          <w:t>https://vk.com/centr_garmonia</w:t>
        </w:r>
      </w:hyperlink>
      <w:r>
        <w:rPr>
          <w:rStyle w:val="fontstyle11"/>
        </w:rPr>
        <w:t xml:space="preserve"> (Центр развития ребёнка Гармония)</w:t>
      </w:r>
    </w:p>
    <w:p w:rsidR="00BD05E6" w:rsidRDefault="00BD05E6" w:rsidP="00424A4D">
      <w:pPr>
        <w:spacing w:after="0"/>
        <w:rPr>
          <w:rFonts w:ascii="Times New Roman" w:hAnsi="Times New Roman"/>
          <w:sz w:val="24"/>
          <w:szCs w:val="24"/>
        </w:rPr>
      </w:pPr>
    </w:p>
    <w:p w:rsidR="00BD05E6" w:rsidRDefault="00BD05E6" w:rsidP="00424A4D">
      <w:pPr>
        <w:spacing w:after="0"/>
        <w:rPr>
          <w:rStyle w:val="a7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</w:t>
      </w:r>
      <w:r>
        <w:t xml:space="preserve"> </w:t>
      </w:r>
      <w:hyperlink r:id="rId8" w:history="1">
        <w:r w:rsidRPr="00345F5D">
          <w:rPr>
            <w:rStyle w:val="a7"/>
          </w:rPr>
          <w:t>cent</w:t>
        </w:r>
        <w:r w:rsidRPr="00345F5D">
          <w:rPr>
            <w:rStyle w:val="a7"/>
            <w:lang w:val="en-US"/>
          </w:rPr>
          <w:t>r</w:t>
        </w:r>
        <w:r w:rsidRPr="00345F5D">
          <w:rPr>
            <w:rStyle w:val="a7"/>
          </w:rPr>
          <w:t>-</w:t>
        </w:r>
        <w:r w:rsidRPr="00345F5D">
          <w:rPr>
            <w:rStyle w:val="a7"/>
            <w:lang w:val="en-US"/>
          </w:rPr>
          <w:t>garmony</w:t>
        </w:r>
        <w:r w:rsidRPr="00345F5D">
          <w:rPr>
            <w:rStyle w:val="a7"/>
          </w:rPr>
          <w:t>@</w:t>
        </w:r>
        <w:r w:rsidRPr="00345F5D">
          <w:rPr>
            <w:rStyle w:val="a7"/>
            <w:lang w:val="en-US"/>
          </w:rPr>
          <w:t>yandex</w:t>
        </w:r>
        <w:r w:rsidRPr="00345F5D">
          <w:rPr>
            <w:rStyle w:val="a7"/>
          </w:rPr>
          <w:t>.</w:t>
        </w:r>
        <w:proofErr w:type="spellStart"/>
        <w:r w:rsidRPr="00345F5D">
          <w:rPr>
            <w:rStyle w:val="a7"/>
          </w:rPr>
          <w:t>ru</w:t>
        </w:r>
        <w:proofErr w:type="spellEnd"/>
      </w:hyperlink>
    </w:p>
    <w:p w:rsidR="00BD05E6" w:rsidRDefault="00BD05E6" w:rsidP="00424A4D">
      <w:pPr>
        <w:spacing w:after="0"/>
        <w:rPr>
          <w:rStyle w:val="a7"/>
        </w:rPr>
      </w:pPr>
    </w:p>
    <w:p w:rsidR="00BD05E6" w:rsidRPr="00345F5D" w:rsidRDefault="00BD05E6" w:rsidP="00BD05E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345F5D">
        <w:rPr>
          <w:rStyle w:val="a4"/>
          <w:bCs/>
        </w:rPr>
        <w:t>Контактный телефон –</w:t>
      </w:r>
      <w:r w:rsidRPr="00345F5D">
        <w:t> 89115360610 (МТС)</w:t>
      </w:r>
    </w:p>
    <w:p w:rsidR="00BD05E6" w:rsidRDefault="00BD05E6" w:rsidP="00BD05E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  <w:bCs/>
        </w:rPr>
      </w:pPr>
    </w:p>
    <w:p w:rsidR="00BD05E6" w:rsidRDefault="00BD05E6" w:rsidP="00BD05E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fontstyle11"/>
        </w:rPr>
      </w:pPr>
      <w:r w:rsidRPr="00345F5D">
        <w:rPr>
          <w:rStyle w:val="a4"/>
          <w:bCs/>
        </w:rPr>
        <w:t xml:space="preserve">Координатор: </w:t>
      </w:r>
      <w:proofErr w:type="spellStart"/>
      <w:r w:rsidRPr="00345F5D">
        <w:rPr>
          <w:rStyle w:val="a4"/>
          <w:bCs/>
        </w:rPr>
        <w:t>Фигурина</w:t>
      </w:r>
      <w:proofErr w:type="spellEnd"/>
      <w:r w:rsidRPr="00345F5D">
        <w:rPr>
          <w:rStyle w:val="a4"/>
          <w:bCs/>
        </w:rPr>
        <w:t xml:space="preserve"> Наталья Владимировна</w:t>
      </w:r>
    </w:p>
    <w:p w:rsidR="00BD05E6" w:rsidRPr="00BD05E6" w:rsidRDefault="00BD05E6" w:rsidP="00424A4D">
      <w:pPr>
        <w:spacing w:after="0"/>
        <w:rPr>
          <w:rFonts w:ascii="Times New Roman" w:hAnsi="Times New Roman"/>
          <w:sz w:val="24"/>
          <w:szCs w:val="24"/>
        </w:rPr>
      </w:pPr>
    </w:p>
    <w:sectPr w:rsidR="00BD05E6" w:rsidRPr="00BD05E6" w:rsidSect="00872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68B"/>
    <w:multiLevelType w:val="hybridMultilevel"/>
    <w:tmpl w:val="66D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75F06"/>
    <w:multiLevelType w:val="hybridMultilevel"/>
    <w:tmpl w:val="32E8577A"/>
    <w:lvl w:ilvl="0" w:tplc="904C5D56">
      <w:start w:val="1"/>
      <w:numFmt w:val="bullet"/>
      <w:lvlText w:val="−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362E3121"/>
    <w:multiLevelType w:val="hybridMultilevel"/>
    <w:tmpl w:val="069016EA"/>
    <w:lvl w:ilvl="0" w:tplc="904C5D56">
      <w:start w:val="1"/>
      <w:numFmt w:val="bullet"/>
      <w:lvlText w:val="−"/>
      <w:lvlJc w:val="left"/>
      <w:pPr>
        <w:tabs>
          <w:tab w:val="num" w:pos="604"/>
        </w:tabs>
        <w:ind w:left="6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3">
    <w:nsid w:val="36AE7B3A"/>
    <w:multiLevelType w:val="hybridMultilevel"/>
    <w:tmpl w:val="814E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830D2"/>
    <w:multiLevelType w:val="hybridMultilevel"/>
    <w:tmpl w:val="38CC4DF6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5">
    <w:nsid w:val="3B5744D9"/>
    <w:multiLevelType w:val="multilevel"/>
    <w:tmpl w:val="08E6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B9188B"/>
    <w:multiLevelType w:val="hybridMultilevel"/>
    <w:tmpl w:val="9A7862F6"/>
    <w:lvl w:ilvl="0" w:tplc="C8A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8374E"/>
    <w:multiLevelType w:val="hybridMultilevel"/>
    <w:tmpl w:val="C0AC0D54"/>
    <w:lvl w:ilvl="0" w:tplc="C8A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F075E"/>
    <w:multiLevelType w:val="hybridMultilevel"/>
    <w:tmpl w:val="B65ED9D2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9">
    <w:nsid w:val="6DD43A2F"/>
    <w:multiLevelType w:val="hybridMultilevel"/>
    <w:tmpl w:val="D346B432"/>
    <w:lvl w:ilvl="0" w:tplc="C8A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A393F"/>
    <w:multiLevelType w:val="hybridMultilevel"/>
    <w:tmpl w:val="C6B474B2"/>
    <w:lvl w:ilvl="0" w:tplc="904C5D56">
      <w:start w:val="1"/>
      <w:numFmt w:val="bullet"/>
      <w:lvlText w:val="−"/>
      <w:lvlJc w:val="left"/>
      <w:pPr>
        <w:tabs>
          <w:tab w:val="num" w:pos="752"/>
        </w:tabs>
        <w:ind w:left="7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88"/>
    <w:rsid w:val="000C1E6C"/>
    <w:rsid w:val="001012B5"/>
    <w:rsid w:val="00126A18"/>
    <w:rsid w:val="001556A6"/>
    <w:rsid w:val="00165958"/>
    <w:rsid w:val="00171758"/>
    <w:rsid w:val="001723C2"/>
    <w:rsid w:val="001D3E19"/>
    <w:rsid w:val="00252C86"/>
    <w:rsid w:val="002536DC"/>
    <w:rsid w:val="0027425B"/>
    <w:rsid w:val="0030197B"/>
    <w:rsid w:val="00424A4D"/>
    <w:rsid w:val="00447607"/>
    <w:rsid w:val="004713B3"/>
    <w:rsid w:val="004A57DD"/>
    <w:rsid w:val="004F721A"/>
    <w:rsid w:val="005618F4"/>
    <w:rsid w:val="00652A87"/>
    <w:rsid w:val="0065491C"/>
    <w:rsid w:val="006842A1"/>
    <w:rsid w:val="00711CBC"/>
    <w:rsid w:val="007E2FB2"/>
    <w:rsid w:val="007F777F"/>
    <w:rsid w:val="00801F9A"/>
    <w:rsid w:val="00850CB1"/>
    <w:rsid w:val="00851DC0"/>
    <w:rsid w:val="0086144D"/>
    <w:rsid w:val="00872647"/>
    <w:rsid w:val="00885DC8"/>
    <w:rsid w:val="00896B15"/>
    <w:rsid w:val="008D0FD9"/>
    <w:rsid w:val="008E7683"/>
    <w:rsid w:val="008F3A6D"/>
    <w:rsid w:val="008F3CE5"/>
    <w:rsid w:val="00935180"/>
    <w:rsid w:val="00936266"/>
    <w:rsid w:val="009930AE"/>
    <w:rsid w:val="009E7E20"/>
    <w:rsid w:val="00A144CB"/>
    <w:rsid w:val="00B22F8A"/>
    <w:rsid w:val="00B672F6"/>
    <w:rsid w:val="00BD05E6"/>
    <w:rsid w:val="00C03128"/>
    <w:rsid w:val="00C34228"/>
    <w:rsid w:val="00C40C95"/>
    <w:rsid w:val="00C96B84"/>
    <w:rsid w:val="00E4217D"/>
    <w:rsid w:val="00E441D6"/>
    <w:rsid w:val="00E8615D"/>
    <w:rsid w:val="00EA1588"/>
    <w:rsid w:val="00F017D9"/>
    <w:rsid w:val="00F8616F"/>
    <w:rsid w:val="00F957D5"/>
    <w:rsid w:val="00FA0256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51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17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D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17D9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726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0C95"/>
    <w:rPr>
      <w:rFonts w:cs="Times New Roman"/>
      <w:b/>
    </w:rPr>
  </w:style>
  <w:style w:type="paragraph" w:styleId="a5">
    <w:name w:val="Normal (Web)"/>
    <w:basedOn w:val="a"/>
    <w:uiPriority w:val="99"/>
    <w:rsid w:val="00C40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40C95"/>
    <w:pPr>
      <w:ind w:left="720"/>
      <w:contextualSpacing/>
    </w:pPr>
  </w:style>
  <w:style w:type="character" w:customStyle="1" w:styleId="fontstyle11">
    <w:name w:val="fontstyle11"/>
    <w:rsid w:val="00C40C95"/>
    <w:rPr>
      <w:rFonts w:ascii="Times New Roman" w:hAnsi="Times New Roman"/>
      <w:color w:val="000000"/>
      <w:sz w:val="24"/>
    </w:rPr>
  </w:style>
  <w:style w:type="paragraph" w:customStyle="1" w:styleId="rtejustify">
    <w:name w:val="rtejustify"/>
    <w:basedOn w:val="a"/>
    <w:rsid w:val="00851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BD05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51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17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D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17D9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726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0C95"/>
    <w:rPr>
      <w:rFonts w:cs="Times New Roman"/>
      <w:b/>
    </w:rPr>
  </w:style>
  <w:style w:type="paragraph" w:styleId="a5">
    <w:name w:val="Normal (Web)"/>
    <w:basedOn w:val="a"/>
    <w:uiPriority w:val="99"/>
    <w:rsid w:val="00C40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40C95"/>
    <w:pPr>
      <w:ind w:left="720"/>
      <w:contextualSpacing/>
    </w:pPr>
  </w:style>
  <w:style w:type="character" w:customStyle="1" w:styleId="fontstyle11">
    <w:name w:val="fontstyle11"/>
    <w:rsid w:val="00C40C95"/>
    <w:rPr>
      <w:rFonts w:ascii="Times New Roman" w:hAnsi="Times New Roman"/>
      <w:color w:val="000000"/>
      <w:sz w:val="24"/>
    </w:rPr>
  </w:style>
  <w:style w:type="paragraph" w:customStyle="1" w:styleId="rtejustify">
    <w:name w:val="rtejustify"/>
    <w:basedOn w:val="a"/>
    <w:rsid w:val="00851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BD05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garmon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entr_garm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CC9B-83A0-4B96-8ED2-6C9F07D8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2022-11-06T13:00:00Z</dcterms:created>
  <dcterms:modified xsi:type="dcterms:W3CDTF">2023-01-08T16:03:00Z</dcterms:modified>
</cp:coreProperties>
</file>